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64" w:rsidRPr="00CC2762" w:rsidRDefault="008600FF" w:rsidP="00860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>План работы школьного теа</w:t>
      </w:r>
      <w:r w:rsidR="0021237C">
        <w:rPr>
          <w:rFonts w:ascii="Times New Roman" w:hAnsi="Times New Roman" w:cs="Times New Roman"/>
          <w:b/>
          <w:sz w:val="24"/>
          <w:szCs w:val="24"/>
        </w:rPr>
        <w:t>тра «</w:t>
      </w:r>
      <w:r w:rsidR="00635E52">
        <w:rPr>
          <w:rFonts w:ascii="Times New Roman" w:hAnsi="Times New Roman" w:cs="Times New Roman"/>
          <w:b/>
          <w:sz w:val="24"/>
          <w:szCs w:val="24"/>
        </w:rPr>
        <w:t>Путешествие в мир театра</w:t>
      </w:r>
      <w:r w:rsidR="0021237C">
        <w:rPr>
          <w:rFonts w:ascii="Times New Roman" w:hAnsi="Times New Roman" w:cs="Times New Roman"/>
          <w:b/>
          <w:sz w:val="24"/>
          <w:szCs w:val="24"/>
        </w:rPr>
        <w:t>» на 2023-2024</w:t>
      </w:r>
      <w:r w:rsidRPr="00CC276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8600FF" w:rsidRPr="00CC2762" w:rsidRDefault="008600FF" w:rsidP="008600FF">
      <w:pPr>
        <w:rPr>
          <w:rFonts w:ascii="Times New Roman" w:hAnsi="Times New Roman" w:cs="Times New Roman"/>
          <w:b/>
          <w:sz w:val="24"/>
          <w:szCs w:val="24"/>
        </w:rPr>
      </w:pPr>
    </w:p>
    <w:p w:rsidR="008600FF" w:rsidRPr="00CC2762" w:rsidRDefault="008600FF" w:rsidP="008600FF">
      <w:pPr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        Цель:</w:t>
      </w:r>
      <w:r w:rsidRPr="00CC2762">
        <w:rPr>
          <w:rFonts w:ascii="Times New Roman" w:hAnsi="Times New Roman" w:cs="Times New Roman"/>
          <w:sz w:val="24"/>
          <w:szCs w:val="24"/>
        </w:rPr>
        <w:t xml:space="preserve"> развитие творческих способностей личности ребенка средствами театрального искусства. 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C276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1. Создать условия для развития творческой активности детей, участвующих в театральной деятельности.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2. Совершенствовать артистические навыки детей в плане переживания и воплощения образа, а также их исполнительские умения.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3. Формировать у детей простейшие образно-выразительные умения, учить имитировать характерные движения сказочных животных.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4. Обучать детей элементам художественно-образных выразительных средств (интонация, мимика, пантомимика). 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5. Активизировать словарь детей, совершенствовать звуковую культуру речи, интонационный строй, диалогическую речь.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6. Формировать опыт социальных навыков поведения, создавать условия для развития творческой активности детей.  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7. Познакомить детей с различными видами театра (кукольный, музыкальный, детский, театр зверей и др.).  </w:t>
      </w:r>
    </w:p>
    <w:p w:rsidR="008600FF" w:rsidRPr="00CC2762" w:rsidRDefault="008600FF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8. Развить у детей интерес к театральной игровой деятельности.</w:t>
      </w: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  <w:r w:rsidRPr="00CC27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2762">
        <w:rPr>
          <w:rFonts w:ascii="Times New Roman" w:hAnsi="Times New Roman" w:cs="Times New Roman"/>
          <w:sz w:val="24"/>
          <w:szCs w:val="24"/>
        </w:rPr>
        <w:t>Развитии</w:t>
      </w:r>
      <w:proofErr w:type="gramEnd"/>
      <w:r w:rsidRPr="00CC2762">
        <w:rPr>
          <w:rFonts w:ascii="Times New Roman" w:hAnsi="Times New Roman" w:cs="Times New Roman"/>
          <w:sz w:val="24"/>
          <w:szCs w:val="24"/>
        </w:rPr>
        <w:t xml:space="preserve"> личности каждого ребенка, его творческого потенциала, способностей, интересов.</w:t>
      </w: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C27" w:rsidRDefault="00562C27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2C27" w:rsidRPr="00CC2762" w:rsidRDefault="00562C27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школьного теа</w:t>
      </w:r>
      <w:r w:rsidR="0021237C">
        <w:rPr>
          <w:rFonts w:ascii="Times New Roman" w:hAnsi="Times New Roman" w:cs="Times New Roman"/>
          <w:b/>
          <w:sz w:val="24"/>
          <w:szCs w:val="24"/>
        </w:rPr>
        <w:t>тра «Театральная студия» на 2023-2024</w:t>
      </w:r>
      <w:r w:rsidRPr="00CC276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2762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CC2762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C2762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653F8B" w:rsidRPr="00CC2762" w:rsidRDefault="00653F8B" w:rsidP="00653F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11"/>
        <w:gridCol w:w="1015"/>
        <w:gridCol w:w="1240"/>
        <w:gridCol w:w="2304"/>
        <w:gridCol w:w="1950"/>
      </w:tblGrid>
      <w:tr w:rsidR="002D799E" w:rsidRPr="00CC2762" w:rsidTr="00635E52">
        <w:tc>
          <w:tcPr>
            <w:tcW w:w="1418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1111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год</w:t>
            </w:r>
          </w:p>
        </w:tc>
        <w:tc>
          <w:tcPr>
            <w:tcW w:w="1015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240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  <w:tc>
          <w:tcPr>
            <w:tcW w:w="2304" w:type="dxa"/>
          </w:tcPr>
          <w:p w:rsidR="00653F8B" w:rsidRPr="00CC2762" w:rsidRDefault="00653F8B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</w:t>
            </w:r>
          </w:p>
        </w:tc>
        <w:tc>
          <w:tcPr>
            <w:tcW w:w="1950" w:type="dxa"/>
          </w:tcPr>
          <w:p w:rsidR="00653F8B" w:rsidRPr="00CC2762" w:rsidRDefault="002D799E" w:rsidP="00653F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</w:tr>
      <w:tr w:rsidR="002D799E" w:rsidRPr="00CC2762" w:rsidTr="00635E52">
        <w:tc>
          <w:tcPr>
            <w:tcW w:w="1418" w:type="dxa"/>
          </w:tcPr>
          <w:p w:rsidR="00653F8B" w:rsidRPr="00CC2762" w:rsidRDefault="00635E52" w:rsidP="0065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E52">
              <w:rPr>
                <w:rFonts w:ascii="Times New Roman" w:hAnsi="Times New Roman" w:cs="Times New Roman"/>
                <w:sz w:val="24"/>
                <w:szCs w:val="24"/>
              </w:rPr>
              <w:t>Путешествие в мир театра</w:t>
            </w:r>
          </w:p>
        </w:tc>
        <w:tc>
          <w:tcPr>
            <w:tcW w:w="1276" w:type="dxa"/>
          </w:tcPr>
          <w:p w:rsidR="00653F8B" w:rsidRPr="00CC2762" w:rsidRDefault="002D799E" w:rsidP="0065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762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CC2762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CC2762"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1111" w:type="dxa"/>
          </w:tcPr>
          <w:p w:rsidR="00653F8B" w:rsidRPr="00CC2762" w:rsidRDefault="00635E52" w:rsidP="0065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15" w:type="dxa"/>
          </w:tcPr>
          <w:p w:rsidR="00653F8B" w:rsidRPr="00CC2762" w:rsidRDefault="00635E52" w:rsidP="00653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7 -9</w:t>
            </w:r>
            <w:r w:rsidR="002D799E" w:rsidRPr="00CC2762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40" w:type="dxa"/>
          </w:tcPr>
          <w:p w:rsidR="002D799E" w:rsidRPr="00CC2762" w:rsidRDefault="00635E52" w:rsidP="002D79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 - четверг</w:t>
            </w:r>
          </w:p>
        </w:tc>
        <w:tc>
          <w:tcPr>
            <w:tcW w:w="2304" w:type="dxa"/>
          </w:tcPr>
          <w:p w:rsidR="002D799E" w:rsidRPr="00CC2762" w:rsidRDefault="00635E52" w:rsidP="0063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1950" w:type="dxa"/>
          </w:tcPr>
          <w:p w:rsidR="00653F8B" w:rsidRPr="00CC2762" w:rsidRDefault="00295901" w:rsidP="0063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635E52">
              <w:rPr>
                <w:rFonts w:ascii="Times New Roman" w:hAnsi="Times New Roman" w:cs="Times New Roman"/>
                <w:sz w:val="24"/>
                <w:szCs w:val="24"/>
              </w:rPr>
              <w:t xml:space="preserve"> 26 </w:t>
            </w:r>
            <w:r w:rsidR="002D799E" w:rsidRPr="00CC276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</w:tbl>
    <w:p w:rsidR="00653F8B" w:rsidRPr="00CC2762" w:rsidRDefault="00653F8B" w:rsidP="00653F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99E" w:rsidRPr="00CC2762" w:rsidRDefault="002D799E" w:rsidP="00653F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Сентябрь </w:t>
      </w:r>
    </w:p>
    <w:p w:rsidR="002D799E" w:rsidRPr="00CC2762" w:rsidRDefault="002D799E" w:rsidP="002D799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Тема: Знакомство с понятием театр: театр живого действия, ТЮЗ, драматический театр. </w:t>
      </w:r>
    </w:p>
    <w:p w:rsidR="002D799E" w:rsidRPr="00CC2762" w:rsidRDefault="002D799E" w:rsidP="002D799E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Цель: дать детям представление о театре; расширять знания театра как вида искусства; познакомить с видами театров; воспитывать эмоционально положительное отношение к театру.</w:t>
      </w:r>
    </w:p>
    <w:p w:rsidR="002D799E" w:rsidRPr="00CC2762" w:rsidRDefault="002D799E" w:rsidP="002D799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</w:t>
      </w:r>
      <w:proofErr w:type="gramStart"/>
      <w:r w:rsidRPr="00CC2762">
        <w:rPr>
          <w:rFonts w:ascii="Times New Roman" w:hAnsi="Times New Roman" w:cs="Times New Roman"/>
          <w:sz w:val="24"/>
          <w:szCs w:val="24"/>
        </w:rPr>
        <w:t xml:space="preserve">Знакомство с театральными профессиями (художник, гример, парикмахер, музыкант, декоратор, костюмер, артист). </w:t>
      </w:r>
      <w:proofErr w:type="gramEnd"/>
    </w:p>
    <w:p w:rsidR="002D799E" w:rsidRPr="00CC2762" w:rsidRDefault="002D799E" w:rsidP="002D799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формировать представления детей о театральных профессиях; активизировать интерес к театральному искусству; расширять словарный запас. </w:t>
      </w:r>
    </w:p>
    <w:p w:rsidR="002D799E" w:rsidRPr="00CC2762" w:rsidRDefault="002D799E" w:rsidP="002D799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Сюжетно – ролевая игра «Театр». </w:t>
      </w:r>
    </w:p>
    <w:p w:rsidR="00653F8B" w:rsidRPr="00CC2762" w:rsidRDefault="002D799E" w:rsidP="002D799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>Цель: познакомить с правилами поведения в театре; вызвать интерес и желание играть (</w:t>
      </w:r>
      <w:proofErr w:type="gramStart"/>
      <w:r w:rsidRPr="00CC2762">
        <w:rPr>
          <w:rFonts w:ascii="Times New Roman" w:hAnsi="Times New Roman" w:cs="Times New Roman"/>
          <w:sz w:val="24"/>
          <w:szCs w:val="24"/>
        </w:rPr>
        <w:t>выполнять роль</w:t>
      </w:r>
      <w:proofErr w:type="gramEnd"/>
      <w:r w:rsidRPr="00CC2762">
        <w:rPr>
          <w:rFonts w:ascii="Times New Roman" w:hAnsi="Times New Roman" w:cs="Times New Roman"/>
          <w:sz w:val="24"/>
          <w:szCs w:val="24"/>
        </w:rPr>
        <w:t xml:space="preserve"> «кассира», «билетера», «зрителя»); воспитывать дружеские взаимоотношения.</w:t>
      </w: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799E" w:rsidRPr="00CC2762" w:rsidRDefault="002D799E" w:rsidP="00653F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2D799E" w:rsidRPr="00CC2762" w:rsidRDefault="002D799E" w:rsidP="002D799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Знакомство с театром. Освоение навыков владения театральной деятельностью. </w:t>
      </w:r>
    </w:p>
    <w:p w:rsidR="002D799E" w:rsidRPr="00CC2762" w:rsidRDefault="002D799E" w:rsidP="002D799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продолжать знакомить детей с театром; навыками владения театральной деятельности; воспитывать любовь к театру. </w:t>
      </w:r>
    </w:p>
    <w:p w:rsidR="002D799E" w:rsidRPr="00CC2762" w:rsidRDefault="00CF30D8" w:rsidP="002D799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Чтение </w:t>
      </w:r>
      <w:proofErr w:type="spellStart"/>
      <w:r w:rsidRPr="00CC2762">
        <w:rPr>
          <w:rFonts w:ascii="Times New Roman" w:hAnsi="Times New Roman" w:cs="Times New Roman"/>
          <w:sz w:val="24"/>
          <w:szCs w:val="24"/>
        </w:rPr>
        <w:t>сказкок</w:t>
      </w:r>
      <w:proofErr w:type="spellEnd"/>
      <w:r w:rsidR="00E16BE4">
        <w:rPr>
          <w:rFonts w:ascii="Times New Roman" w:hAnsi="Times New Roman" w:cs="Times New Roman"/>
          <w:sz w:val="24"/>
          <w:szCs w:val="24"/>
        </w:rPr>
        <w:t xml:space="preserve"> </w:t>
      </w:r>
      <w:r w:rsidR="002D799E" w:rsidRPr="00CC2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99E" w:rsidRPr="00CC2762" w:rsidRDefault="002D799E" w:rsidP="002D799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>Цель: продолжать учить слушать сказки; развивать ассоциативное мышление, внимание, усидчивость; воспитывать доброжелательные отношения.</w:t>
      </w:r>
    </w:p>
    <w:p w:rsidR="002D799E" w:rsidRPr="00CC2762" w:rsidRDefault="002D799E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905" w:rsidRPr="00CC2762" w:rsidRDefault="009A1905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905" w:rsidRPr="00CC2762" w:rsidRDefault="009A1905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905" w:rsidRPr="00CC2762" w:rsidRDefault="009A1905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1905" w:rsidRPr="00CC2762" w:rsidRDefault="009A1905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30D8" w:rsidRPr="00CC2762" w:rsidRDefault="00CF30D8" w:rsidP="00CF30D8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Распределение ролей. Работа над речью. </w:t>
      </w:r>
    </w:p>
    <w:p w:rsidR="00CF30D8" w:rsidRPr="00CC2762" w:rsidRDefault="00CF30D8" w:rsidP="00CF30D8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учить детей дружно и согласованно договариваться; воспитывать чувство коллективного творчества; соизмерять свои возможности, развивать речевое дыхание, учить пользоваться интонацией, улучшать дикцию. </w:t>
      </w:r>
    </w:p>
    <w:p w:rsidR="00CF30D8" w:rsidRPr="00CC2762" w:rsidRDefault="00CF30D8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C27" w:rsidRDefault="00562C27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C27" w:rsidRDefault="00562C27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C27" w:rsidRDefault="00562C27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2C27" w:rsidRDefault="00562C27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30D8" w:rsidRPr="00CC2762" w:rsidRDefault="00CF30D8" w:rsidP="00CF30D8">
      <w:pPr>
        <w:pStyle w:val="a4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Ноябрь </w:t>
      </w:r>
    </w:p>
    <w:p w:rsidR="00CF30D8" w:rsidRPr="00CC2762" w:rsidRDefault="00CF30D8" w:rsidP="00CF30D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</w:t>
      </w:r>
      <w:proofErr w:type="spellStart"/>
      <w:r w:rsidRPr="00CC2762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CC27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30D8" w:rsidRPr="00CC2762" w:rsidRDefault="00CF30D8" w:rsidP="00CF30D8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побуждать детей экспериментировать со своей внешностью (мимика, пантомима, жесты); развивать умение переключаться с одного образа на другой; воспитывать желание помочь товарищу; самоконтроль, самооценка. </w:t>
      </w:r>
    </w:p>
    <w:p w:rsidR="00CF30D8" w:rsidRPr="00CC2762" w:rsidRDefault="00CF30D8" w:rsidP="00CF30D8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>Тема. Чтение сказки</w:t>
      </w:r>
      <w:r w:rsidR="00BE6224" w:rsidRPr="00CC2762">
        <w:rPr>
          <w:rFonts w:ascii="Times New Roman" w:hAnsi="Times New Roman" w:cs="Times New Roman"/>
          <w:sz w:val="24"/>
          <w:szCs w:val="24"/>
        </w:rPr>
        <w:t>.</w:t>
      </w:r>
      <w:r w:rsidRPr="00CC2762">
        <w:rPr>
          <w:rFonts w:ascii="Times New Roman" w:hAnsi="Times New Roman" w:cs="Times New Roman"/>
          <w:sz w:val="24"/>
          <w:szCs w:val="24"/>
        </w:rPr>
        <w:t xml:space="preserve"> Работа над речью (интонация, выразительность). </w:t>
      </w:r>
    </w:p>
    <w:p w:rsidR="00CF30D8" w:rsidRPr="00CC2762" w:rsidRDefault="00CF30D8" w:rsidP="00CF30D8">
      <w:pPr>
        <w:pStyle w:val="a4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продолжать учить детей слушать сказки; развивать ассоциативное мышление, исполнительские умения, через подражание повадкам животных их движениям и голосу; воспитывать любовь к животным. </w:t>
      </w:r>
    </w:p>
    <w:p w:rsidR="00CF30D8" w:rsidRPr="00CC2762" w:rsidRDefault="009A1905" w:rsidP="009A1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F30D8" w:rsidRPr="00CC2762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CF30D8" w:rsidRPr="00CC2762" w:rsidRDefault="00CF30D8" w:rsidP="00CF30D8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Знакомство с понятием «ролевой диалог». </w:t>
      </w:r>
    </w:p>
    <w:p w:rsidR="00651D56" w:rsidRPr="00CC2762" w:rsidRDefault="00CF30D8" w:rsidP="00651D56">
      <w:pPr>
        <w:pStyle w:val="a4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развивать умение строить диалоги между героями в придуманных обстоятельствах; развивать связную речь; расширять образный строй речи; воспитывать уверенность. </w:t>
      </w:r>
    </w:p>
    <w:p w:rsidR="00CF30D8" w:rsidRPr="00CC2762" w:rsidRDefault="00651D56" w:rsidP="00651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    2.</w:t>
      </w:r>
      <w:r w:rsidR="0021237C">
        <w:rPr>
          <w:rFonts w:ascii="Times New Roman" w:hAnsi="Times New Roman" w:cs="Times New Roman"/>
          <w:sz w:val="24"/>
          <w:szCs w:val="24"/>
        </w:rPr>
        <w:t xml:space="preserve"> Тема. Подготовка </w:t>
      </w:r>
      <w:r w:rsidR="00635E52">
        <w:rPr>
          <w:rFonts w:ascii="Times New Roman" w:hAnsi="Times New Roman" w:cs="Times New Roman"/>
          <w:sz w:val="24"/>
          <w:szCs w:val="24"/>
        </w:rPr>
        <w:t>спектакля для участия в конкурсе республиканского уровня</w:t>
      </w:r>
      <w:r w:rsidR="00CF30D8" w:rsidRPr="00CC27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F30D8" w:rsidRPr="00CC2762" w:rsidRDefault="00CF30D8" w:rsidP="00CF30D8">
      <w:pPr>
        <w:pStyle w:val="a4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>Цель:</w:t>
      </w:r>
      <w:r w:rsidR="00BE6224" w:rsidRPr="00CC2762">
        <w:rPr>
          <w:rFonts w:ascii="Times New Roman" w:hAnsi="Times New Roman" w:cs="Times New Roman"/>
          <w:sz w:val="24"/>
          <w:szCs w:val="24"/>
        </w:rPr>
        <w:t xml:space="preserve"> развивать внимание</w:t>
      </w:r>
      <w:r w:rsidRPr="00CC2762">
        <w:rPr>
          <w:rFonts w:ascii="Times New Roman" w:hAnsi="Times New Roman" w:cs="Times New Roman"/>
          <w:sz w:val="24"/>
          <w:szCs w:val="24"/>
        </w:rPr>
        <w:t>; стимулировать эмоцио</w:t>
      </w:r>
      <w:r w:rsidR="0021237C">
        <w:rPr>
          <w:rFonts w:ascii="Times New Roman" w:hAnsi="Times New Roman" w:cs="Times New Roman"/>
          <w:sz w:val="24"/>
          <w:szCs w:val="24"/>
        </w:rPr>
        <w:t>нальное восприятие детьми сценария</w:t>
      </w:r>
      <w:r w:rsidRPr="00CC2762">
        <w:rPr>
          <w:rFonts w:ascii="Times New Roman" w:hAnsi="Times New Roman" w:cs="Times New Roman"/>
          <w:sz w:val="24"/>
          <w:szCs w:val="24"/>
        </w:rPr>
        <w:t xml:space="preserve">; воспитывать доброжелательные отношения  </w:t>
      </w:r>
    </w:p>
    <w:p w:rsidR="00CF30D8" w:rsidRPr="00CC2762" w:rsidRDefault="009A1905" w:rsidP="009A1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F30D8" w:rsidRPr="00CC2762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651D56" w:rsidRPr="00CC2762" w:rsidRDefault="009A1905" w:rsidP="009A1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1.</w:t>
      </w:r>
      <w:r w:rsidR="0021237C">
        <w:rPr>
          <w:rFonts w:ascii="Times New Roman" w:hAnsi="Times New Roman" w:cs="Times New Roman"/>
          <w:sz w:val="24"/>
          <w:szCs w:val="24"/>
        </w:rPr>
        <w:t xml:space="preserve">Тема. Продолжение подготовки на день родных языков. </w:t>
      </w:r>
      <w:r w:rsidR="00CF30D8" w:rsidRPr="00CC2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D56" w:rsidRPr="00CC2762" w:rsidRDefault="00CF30D8" w:rsidP="00651D56">
      <w:pPr>
        <w:pStyle w:val="a4"/>
        <w:spacing w:after="0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развивать в движениях чувство ритма, быстроту реакции, координацию движений; совершенствовать двигательную способность и пластическую выразительность; расширять диапазон в силу звучания голоса. </w:t>
      </w:r>
    </w:p>
    <w:p w:rsidR="009A1905" w:rsidRPr="00CC2762" w:rsidRDefault="00CF30D8" w:rsidP="009A1905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Знакомство с </w:t>
      </w:r>
      <w:r w:rsidR="00635E52">
        <w:rPr>
          <w:rFonts w:ascii="Times New Roman" w:hAnsi="Times New Roman" w:cs="Times New Roman"/>
          <w:sz w:val="24"/>
          <w:szCs w:val="24"/>
        </w:rPr>
        <w:t xml:space="preserve">кукольным </w:t>
      </w:r>
      <w:r w:rsidRPr="00CC2762">
        <w:rPr>
          <w:rFonts w:ascii="Times New Roman" w:hAnsi="Times New Roman" w:cs="Times New Roman"/>
          <w:sz w:val="24"/>
          <w:szCs w:val="24"/>
        </w:rPr>
        <w:t xml:space="preserve">театром. Цель: продолжать знакомить детей с разными видами театров; вызвать у детей </w:t>
      </w:r>
      <w:proofErr w:type="gramStart"/>
      <w:r w:rsidRPr="00CC2762">
        <w:rPr>
          <w:rFonts w:ascii="Times New Roman" w:hAnsi="Times New Roman" w:cs="Times New Roman"/>
          <w:sz w:val="24"/>
          <w:szCs w:val="24"/>
        </w:rPr>
        <w:t>радостный</w:t>
      </w:r>
      <w:proofErr w:type="gramEnd"/>
      <w:r w:rsidRPr="00CC2762">
        <w:rPr>
          <w:rFonts w:ascii="Times New Roman" w:hAnsi="Times New Roman" w:cs="Times New Roman"/>
          <w:sz w:val="24"/>
          <w:szCs w:val="24"/>
        </w:rPr>
        <w:t xml:space="preserve"> эмоциональный </w:t>
      </w:r>
    </w:p>
    <w:p w:rsidR="00CF30D8" w:rsidRPr="00CC2762" w:rsidRDefault="00CF30D8" w:rsidP="009A1905">
      <w:pPr>
        <w:pStyle w:val="a4"/>
        <w:spacing w:after="0"/>
        <w:ind w:left="1211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настрой; развивать творческие способности. </w:t>
      </w:r>
    </w:p>
    <w:p w:rsidR="00CF30D8" w:rsidRPr="00CC2762" w:rsidRDefault="009A1905" w:rsidP="009A1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CF30D8" w:rsidRPr="00CC2762">
        <w:rPr>
          <w:rFonts w:ascii="Times New Roman" w:hAnsi="Times New Roman" w:cs="Times New Roman"/>
          <w:b/>
          <w:sz w:val="24"/>
          <w:szCs w:val="24"/>
        </w:rPr>
        <w:t xml:space="preserve"> Февраль </w:t>
      </w:r>
    </w:p>
    <w:p w:rsidR="00CF30D8" w:rsidRPr="00CC2762" w:rsidRDefault="00CF30D8" w:rsidP="00CF30D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>Тема. Знаком</w:t>
      </w:r>
      <w:r w:rsidR="00BF297A">
        <w:rPr>
          <w:rFonts w:ascii="Times New Roman" w:hAnsi="Times New Roman" w:cs="Times New Roman"/>
          <w:sz w:val="24"/>
          <w:szCs w:val="24"/>
        </w:rPr>
        <w:t>ство с видами театров (теневой, настольный, пальчиковый</w:t>
      </w:r>
      <w:r w:rsidRPr="00CC2762">
        <w:rPr>
          <w:rFonts w:ascii="Times New Roman" w:hAnsi="Times New Roman" w:cs="Times New Roman"/>
          <w:sz w:val="24"/>
          <w:szCs w:val="24"/>
        </w:rPr>
        <w:t xml:space="preserve"> театры). </w:t>
      </w:r>
    </w:p>
    <w:p w:rsidR="00CF30D8" w:rsidRPr="00CC2762" w:rsidRDefault="00CF30D8" w:rsidP="00CF30D8">
      <w:pPr>
        <w:pStyle w:val="a4"/>
        <w:spacing w:after="0"/>
        <w:ind w:left="1344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познакомить детей с разными видами театров; углублять интерес к театрализованным играм; обогащать словарный запас. </w:t>
      </w:r>
    </w:p>
    <w:p w:rsidR="00651D56" w:rsidRPr="00CC2762" w:rsidRDefault="00CF30D8" w:rsidP="00CF30D8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Тема. Ритмопластика. </w:t>
      </w:r>
    </w:p>
    <w:p w:rsidR="00651D56" w:rsidRPr="00CC2762" w:rsidRDefault="00CF30D8" w:rsidP="00651D56">
      <w:pPr>
        <w:pStyle w:val="a4"/>
        <w:spacing w:after="0"/>
        <w:ind w:left="1344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развивать у детей умение пользоваться жестами; развивать двигательные способности: ловкость, гибкость, подвижность; учить </w:t>
      </w:r>
      <w:proofErr w:type="gramStart"/>
      <w:r w:rsidRPr="00CC2762">
        <w:rPr>
          <w:rFonts w:ascii="Times New Roman" w:hAnsi="Times New Roman" w:cs="Times New Roman"/>
          <w:sz w:val="24"/>
          <w:szCs w:val="24"/>
        </w:rPr>
        <w:t>равномерно</w:t>
      </w:r>
      <w:proofErr w:type="gramEnd"/>
      <w:r w:rsidRPr="00CC2762">
        <w:rPr>
          <w:rFonts w:ascii="Times New Roman" w:hAnsi="Times New Roman" w:cs="Times New Roman"/>
          <w:sz w:val="24"/>
          <w:szCs w:val="24"/>
        </w:rPr>
        <w:t xml:space="preserve"> двигаться по площадке не сталкиваясь друг с другом. </w:t>
      </w:r>
    </w:p>
    <w:p w:rsidR="00651D56" w:rsidRPr="00CC2762" w:rsidRDefault="00651D56" w:rsidP="00651D56">
      <w:pPr>
        <w:pStyle w:val="a4"/>
        <w:spacing w:after="0"/>
        <w:ind w:left="1344"/>
        <w:jc w:val="both"/>
        <w:rPr>
          <w:rFonts w:ascii="Times New Roman" w:hAnsi="Times New Roman" w:cs="Times New Roman"/>
          <w:sz w:val="24"/>
          <w:szCs w:val="24"/>
        </w:rPr>
      </w:pPr>
    </w:p>
    <w:p w:rsidR="009A1905" w:rsidRPr="00CC2762" w:rsidRDefault="009A1905" w:rsidP="00651D56">
      <w:pPr>
        <w:pStyle w:val="a4"/>
        <w:spacing w:after="0"/>
        <w:ind w:left="13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D56" w:rsidRPr="00CC2762" w:rsidRDefault="00CF30D8" w:rsidP="00651D56">
      <w:pPr>
        <w:pStyle w:val="a4"/>
        <w:spacing w:after="0"/>
        <w:ind w:left="13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21237C" w:rsidRDefault="00CF30D8" w:rsidP="00651D56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Тема. Инсценировка спектакля</w:t>
      </w:r>
      <w:r w:rsidR="00651D56" w:rsidRPr="00CC27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D56" w:rsidRPr="00CC2762" w:rsidRDefault="00CF30D8" w:rsidP="0021237C">
      <w:pPr>
        <w:pStyle w:val="a4"/>
        <w:spacing w:after="0"/>
        <w:ind w:left="1752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создать условия для проявления своей индивидуальности; формировать в детях артистичность. </w:t>
      </w:r>
    </w:p>
    <w:p w:rsidR="00651D56" w:rsidRPr="00CC2762" w:rsidRDefault="00CF30D8" w:rsidP="00651D56">
      <w:pPr>
        <w:spacing w:after="0"/>
        <w:ind w:left="13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651D56" w:rsidRPr="00CC2762" w:rsidRDefault="00CF30D8" w:rsidP="00651D5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Знакомство с видами театральной деятельности. </w:t>
      </w:r>
    </w:p>
    <w:p w:rsidR="00651D56" w:rsidRPr="00CC2762" w:rsidRDefault="00CF30D8" w:rsidP="00651D56">
      <w:pPr>
        <w:pStyle w:val="a4"/>
        <w:spacing w:after="0"/>
        <w:ind w:left="1752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Цель: продолжать знакомить детей с различными видами театральной деятельности; развивать творческий интерес. </w:t>
      </w:r>
    </w:p>
    <w:p w:rsidR="00651D56" w:rsidRPr="00CC2762" w:rsidRDefault="00651D56" w:rsidP="00651D56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Тема. Инсценировка </w:t>
      </w:r>
      <w:r w:rsidR="00CF30D8" w:rsidRPr="00CC2762">
        <w:rPr>
          <w:rFonts w:ascii="Times New Roman" w:hAnsi="Times New Roman" w:cs="Times New Roman"/>
          <w:sz w:val="24"/>
          <w:szCs w:val="24"/>
        </w:rPr>
        <w:t xml:space="preserve"> </w:t>
      </w:r>
      <w:r w:rsidRPr="00CC2762">
        <w:rPr>
          <w:rFonts w:ascii="Times New Roman" w:hAnsi="Times New Roman" w:cs="Times New Roman"/>
          <w:sz w:val="24"/>
          <w:szCs w:val="24"/>
        </w:rPr>
        <w:t>на родном языке</w:t>
      </w:r>
      <w:r w:rsidR="00CF30D8" w:rsidRPr="00CC2762">
        <w:rPr>
          <w:rFonts w:ascii="Times New Roman" w:hAnsi="Times New Roman" w:cs="Times New Roman"/>
          <w:sz w:val="24"/>
          <w:szCs w:val="24"/>
        </w:rPr>
        <w:t>.</w:t>
      </w:r>
    </w:p>
    <w:p w:rsidR="00651D56" w:rsidRPr="00CC2762" w:rsidRDefault="00651D56" w:rsidP="00651D56">
      <w:pPr>
        <w:pStyle w:val="a4"/>
        <w:spacing w:after="0"/>
        <w:ind w:left="1752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lastRenderedPageBreak/>
        <w:t xml:space="preserve"> Цель: </w:t>
      </w:r>
      <w:r w:rsidR="00CF30D8" w:rsidRPr="00CC2762">
        <w:rPr>
          <w:rFonts w:ascii="Times New Roman" w:hAnsi="Times New Roman" w:cs="Times New Roman"/>
          <w:sz w:val="24"/>
          <w:szCs w:val="24"/>
        </w:rPr>
        <w:t>воспитыва</w:t>
      </w:r>
      <w:r w:rsidR="009A1905" w:rsidRPr="00CC2762">
        <w:rPr>
          <w:rFonts w:ascii="Times New Roman" w:hAnsi="Times New Roman" w:cs="Times New Roman"/>
          <w:sz w:val="24"/>
          <w:szCs w:val="24"/>
        </w:rPr>
        <w:t>ть нравственность и духовность.</w:t>
      </w:r>
    </w:p>
    <w:p w:rsidR="009A1905" w:rsidRPr="00CC2762" w:rsidRDefault="009A1905" w:rsidP="009A19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C2762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651D56" w:rsidRPr="00CC2762" w:rsidRDefault="009A1905" w:rsidP="009A19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76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CF30D8" w:rsidRPr="00CC2762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BF297A" w:rsidRDefault="00CF30D8" w:rsidP="009A190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97A">
        <w:rPr>
          <w:rFonts w:ascii="Times New Roman" w:hAnsi="Times New Roman" w:cs="Times New Roman"/>
          <w:sz w:val="24"/>
          <w:szCs w:val="24"/>
        </w:rPr>
        <w:t xml:space="preserve">Тема. Подготовка </w:t>
      </w:r>
      <w:r w:rsidR="00BF297A">
        <w:rPr>
          <w:rFonts w:ascii="Times New Roman" w:hAnsi="Times New Roman" w:cs="Times New Roman"/>
          <w:sz w:val="24"/>
          <w:szCs w:val="24"/>
        </w:rPr>
        <w:t xml:space="preserve">к отчетному выступлению. </w:t>
      </w:r>
    </w:p>
    <w:p w:rsidR="00CF30D8" w:rsidRPr="00BF297A" w:rsidRDefault="00CF30D8" w:rsidP="009A1905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97A">
        <w:rPr>
          <w:rFonts w:ascii="Times New Roman" w:hAnsi="Times New Roman" w:cs="Times New Roman"/>
          <w:sz w:val="24"/>
          <w:szCs w:val="24"/>
        </w:rPr>
        <w:t xml:space="preserve">Цель: развивать воображение, фантазию, память у детей; умение общаться в предлагаемых обстоятельствах; испытывать радость от общения. </w:t>
      </w: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Pr="00CC2762" w:rsidRDefault="00653F8B" w:rsidP="00653F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3F8B" w:rsidRDefault="00653F8B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653F8B">
      <w:pPr>
        <w:spacing w:after="0"/>
        <w:jc w:val="both"/>
        <w:rPr>
          <w:b/>
          <w:sz w:val="44"/>
        </w:rPr>
      </w:pPr>
    </w:p>
    <w:p w:rsidR="005A7B87" w:rsidRDefault="005A7B87" w:rsidP="005A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ШКОЛЬНОГО ТЕАТРА</w:t>
      </w:r>
    </w:p>
    <w:p w:rsidR="005A7B87" w:rsidRDefault="005A7B87" w:rsidP="005A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F297A">
        <w:rPr>
          <w:rFonts w:ascii="Times New Roman" w:hAnsi="Times New Roman" w:cs="Times New Roman"/>
          <w:b/>
          <w:sz w:val="28"/>
          <w:szCs w:val="28"/>
        </w:rPr>
        <w:t>Путешествие в мир театра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A7B87" w:rsidRDefault="005A7B87" w:rsidP="005A7B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="00BF297A">
        <w:rPr>
          <w:rFonts w:ascii="Times New Roman" w:hAnsi="Times New Roman" w:cs="Times New Roman"/>
          <w:b/>
          <w:sz w:val="28"/>
          <w:szCs w:val="28"/>
        </w:rPr>
        <w:t>Полилингвальная</w:t>
      </w:r>
      <w:proofErr w:type="spellEnd"/>
      <w:r w:rsidR="00BF297A">
        <w:rPr>
          <w:rFonts w:ascii="Times New Roman" w:hAnsi="Times New Roman" w:cs="Times New Roman"/>
          <w:b/>
          <w:sz w:val="28"/>
          <w:szCs w:val="28"/>
        </w:rPr>
        <w:t xml:space="preserve"> многопрофильная школа №9 г. Учалы</w:t>
      </w:r>
    </w:p>
    <w:p w:rsidR="005A7B87" w:rsidRDefault="005A7B87" w:rsidP="005A7B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2023 – 2024 уч. год</w:t>
      </w:r>
    </w:p>
    <w:p w:rsidR="005A7B87" w:rsidRDefault="005A7B87" w:rsidP="005A7B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5"/>
        <w:gridCol w:w="2713"/>
        <w:gridCol w:w="2144"/>
        <w:gridCol w:w="2003"/>
        <w:gridCol w:w="2066"/>
      </w:tblGrid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театрализованного представления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 w:rsidP="00BF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театральном кружке «</w:t>
            </w:r>
            <w:r w:rsidR="00BF297A" w:rsidRPr="00BF297A">
              <w:rPr>
                <w:rFonts w:ascii="Times New Roman" w:hAnsi="Times New Roman" w:cs="Times New Roman"/>
                <w:sz w:val="24"/>
                <w:szCs w:val="24"/>
              </w:rPr>
              <w:t>Путешествие в мир театра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согласно программе «Школьный театр»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  <w:p w:rsidR="005A7B87" w:rsidRDefault="00BF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 xml:space="preserve"> раз в неделю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BF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630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30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30" w:rsidRDefault="00DC5630" w:rsidP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литературно – творческом конкурсе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Мустаевские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630" w:rsidRPr="00BF297A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630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30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630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70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 w:rsidP="00BF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</w:t>
            </w:r>
            <w:proofErr w:type="gramStart"/>
            <w:r w:rsidR="00BF29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BF297A">
              <w:rPr>
                <w:rFonts w:ascii="Times New Roman" w:hAnsi="Times New Roman" w:cs="Times New Roman"/>
                <w:sz w:val="24"/>
                <w:szCs w:val="24"/>
              </w:rPr>
              <w:t xml:space="preserve"> Дню Республики Башкортостан в городской детской библиотеке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BF29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97A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701E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 для мамы</w:t>
            </w:r>
            <w:r w:rsidR="00C03038">
              <w:rPr>
                <w:rFonts w:ascii="Times New Roman" w:hAnsi="Times New Roman" w:cs="Times New Roman"/>
                <w:sz w:val="24"/>
                <w:szCs w:val="24"/>
              </w:rPr>
              <w:t xml:space="preserve"> в учалинской филармонии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 Дню матери)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038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DC56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DC5630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 «День родных языков»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Стихи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2102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9B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 w:rsidP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03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межрегиональном литературно </w:t>
            </w:r>
            <w:proofErr w:type="gramStart"/>
            <w:r w:rsidRPr="00C0303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удожественном </w:t>
            </w:r>
            <w:r w:rsidRPr="00C03038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Гафури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9B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rPr>
          <w:trHeight w:val="828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конкурсе «Здравствуй, сказка!»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Сценка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  <w:r w:rsidR="001C1B13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bookmarkStart w:id="0" w:name="_GoBack"/>
            <w:bookmarkEnd w:id="0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9B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театра в школе</w:t>
            </w:r>
          </w:p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87" w:rsidRDefault="00C03038" w:rsidP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Инсценировки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9B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5A7B87" w:rsidTr="005A7B87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5A7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мероприятии посвященное 270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С.Юлаева</w:t>
            </w:r>
            <w:proofErr w:type="spellEnd"/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87" w:rsidRDefault="005A7B87" w:rsidP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Сценка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C03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7B87" w:rsidRDefault="009B1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>Айбатова</w:t>
            </w:r>
            <w:proofErr w:type="spellEnd"/>
            <w:r w:rsidRPr="009B1E71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  <w:r w:rsidR="005A7B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A7B87" w:rsidRPr="009A1905" w:rsidRDefault="005A7B87" w:rsidP="00653F8B">
      <w:pPr>
        <w:spacing w:after="0"/>
        <w:jc w:val="both"/>
        <w:rPr>
          <w:b/>
          <w:sz w:val="44"/>
        </w:rPr>
      </w:pPr>
    </w:p>
    <w:sectPr w:rsidR="005A7B87" w:rsidRPr="009A1905" w:rsidSect="00CC27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F0F93"/>
    <w:multiLevelType w:val="hybridMultilevel"/>
    <w:tmpl w:val="11FA191E"/>
    <w:lvl w:ilvl="0" w:tplc="D9728698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1">
    <w:nsid w:val="0E061F81"/>
    <w:multiLevelType w:val="hybridMultilevel"/>
    <w:tmpl w:val="2EB07210"/>
    <w:lvl w:ilvl="0" w:tplc="D4B6D718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2">
    <w:nsid w:val="10B46F0E"/>
    <w:multiLevelType w:val="hybridMultilevel"/>
    <w:tmpl w:val="18CCB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30F18"/>
    <w:multiLevelType w:val="hybridMultilevel"/>
    <w:tmpl w:val="FEBC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1526E"/>
    <w:multiLevelType w:val="hybridMultilevel"/>
    <w:tmpl w:val="4F6AFED8"/>
    <w:lvl w:ilvl="0" w:tplc="EF841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0A01529"/>
    <w:multiLevelType w:val="hybridMultilevel"/>
    <w:tmpl w:val="83804380"/>
    <w:lvl w:ilvl="0" w:tplc="74C8815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4BC3E15"/>
    <w:multiLevelType w:val="hybridMultilevel"/>
    <w:tmpl w:val="1700C0F4"/>
    <w:lvl w:ilvl="0" w:tplc="E8AE181A">
      <w:start w:val="1"/>
      <w:numFmt w:val="decimal"/>
      <w:lvlText w:val="%1."/>
      <w:lvlJc w:val="left"/>
      <w:pPr>
        <w:ind w:left="13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>
    <w:nsid w:val="3B847836"/>
    <w:multiLevelType w:val="hybridMultilevel"/>
    <w:tmpl w:val="21D8BFF0"/>
    <w:lvl w:ilvl="0" w:tplc="FA180E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D211C27"/>
    <w:multiLevelType w:val="hybridMultilevel"/>
    <w:tmpl w:val="7BD63828"/>
    <w:lvl w:ilvl="0" w:tplc="64325B56">
      <w:start w:val="1"/>
      <w:numFmt w:val="decimal"/>
      <w:lvlText w:val="%1."/>
      <w:lvlJc w:val="left"/>
      <w:pPr>
        <w:ind w:left="1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0FF"/>
    <w:rsid w:val="00060655"/>
    <w:rsid w:val="000B1983"/>
    <w:rsid w:val="00131C0B"/>
    <w:rsid w:val="001C1B13"/>
    <w:rsid w:val="0021237C"/>
    <w:rsid w:val="002201D2"/>
    <w:rsid w:val="00295901"/>
    <w:rsid w:val="002D799E"/>
    <w:rsid w:val="004D0ADF"/>
    <w:rsid w:val="00562C27"/>
    <w:rsid w:val="005A7B87"/>
    <w:rsid w:val="005C5A64"/>
    <w:rsid w:val="00635E52"/>
    <w:rsid w:val="00651D56"/>
    <w:rsid w:val="00653F8B"/>
    <w:rsid w:val="00701E1D"/>
    <w:rsid w:val="00790A80"/>
    <w:rsid w:val="008600FF"/>
    <w:rsid w:val="00957824"/>
    <w:rsid w:val="009A1905"/>
    <w:rsid w:val="009B1E71"/>
    <w:rsid w:val="00BE6224"/>
    <w:rsid w:val="00BF297A"/>
    <w:rsid w:val="00C03038"/>
    <w:rsid w:val="00CC2762"/>
    <w:rsid w:val="00CF30D8"/>
    <w:rsid w:val="00D575B2"/>
    <w:rsid w:val="00DC5630"/>
    <w:rsid w:val="00E1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D7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0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elvira saidova</dc:creator>
  <cp:lastModifiedBy>Пользователь</cp:lastModifiedBy>
  <cp:revision>4</cp:revision>
  <cp:lastPrinted>2023-04-11T14:38:00Z</cp:lastPrinted>
  <dcterms:created xsi:type="dcterms:W3CDTF">2024-08-05T10:42:00Z</dcterms:created>
  <dcterms:modified xsi:type="dcterms:W3CDTF">2024-08-05T10:42:00Z</dcterms:modified>
</cp:coreProperties>
</file>